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4442" w14:textId="35EF7A97" w:rsidR="009B4909" w:rsidRPr="003E7A96" w:rsidRDefault="009B4909" w:rsidP="007F4C0C">
      <w:pPr>
        <w:ind w:firstLineChars="400" w:firstLine="1280"/>
        <w:rPr>
          <w:rFonts w:ascii="UD デジタル 教科書体 N-B" w:eastAsia="UD デジタル 教科書体 N-B"/>
          <w:sz w:val="32"/>
          <w:szCs w:val="36"/>
          <w:u w:val="single"/>
        </w:rPr>
      </w:pPr>
      <w:r w:rsidRPr="003E7A96">
        <w:rPr>
          <w:rFonts w:ascii="UD デジタル 教科書体 N-B" w:eastAsia="UD デジタル 教科書体 N-B" w:hint="eastAsia"/>
          <w:sz w:val="32"/>
          <w:szCs w:val="36"/>
          <w:u w:val="single"/>
        </w:rPr>
        <w:t>九州地区</w:t>
      </w:r>
      <w:r w:rsidR="00F858CA">
        <w:rPr>
          <w:rFonts w:ascii="UD デジタル 教科書体 N-B" w:eastAsia="UD デジタル 教科書体 N-B" w:hint="eastAsia"/>
          <w:sz w:val="32"/>
          <w:szCs w:val="36"/>
          <w:u w:val="single"/>
        </w:rPr>
        <w:t>スキー</w:t>
      </w:r>
      <w:r w:rsidRPr="003E7A96">
        <w:rPr>
          <w:rFonts w:ascii="UD デジタル 教科書体 N-B" w:eastAsia="UD デジタル 教科書体 N-B" w:hint="eastAsia"/>
          <w:sz w:val="32"/>
          <w:szCs w:val="36"/>
          <w:u w:val="single"/>
        </w:rPr>
        <w:t>技術強化トレーニング</w:t>
      </w:r>
      <w:r w:rsidR="003E7A96" w:rsidRPr="003E7A96">
        <w:rPr>
          <w:rFonts w:ascii="UD デジタル 教科書体 N-B" w:eastAsia="UD デジタル 教科書体 N-B" w:hint="eastAsia"/>
          <w:sz w:val="32"/>
          <w:szCs w:val="36"/>
          <w:u w:val="single"/>
        </w:rPr>
        <w:t>要項</w:t>
      </w:r>
    </w:p>
    <w:p w14:paraId="0215744D" w14:textId="24567870" w:rsidR="00F858CA" w:rsidRDefault="00F858CA" w:rsidP="003E7A96">
      <w:pPr>
        <w:jc w:val="righ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2023年10月吉日</w:t>
      </w:r>
    </w:p>
    <w:p w14:paraId="32ED19C2" w14:textId="7D034906" w:rsidR="009B4909" w:rsidRPr="003E7A96" w:rsidRDefault="009B4909" w:rsidP="003E7A96">
      <w:pPr>
        <w:jc w:val="right"/>
        <w:rPr>
          <w:rFonts w:ascii="UD デジタル 教科書体 N-B" w:eastAsia="UD デジタル 教科書体 N-B"/>
        </w:rPr>
      </w:pPr>
      <w:r w:rsidRPr="003E7A96">
        <w:rPr>
          <w:rFonts w:ascii="UD デジタル 教科書体 N-B" w:eastAsia="UD デジタル 教科書体 N-B" w:hint="eastAsia"/>
        </w:rPr>
        <w:t>九地協教育部</w:t>
      </w:r>
    </w:p>
    <w:p w14:paraId="7071B386" w14:textId="77777777" w:rsidR="003E7A96" w:rsidRDefault="003E7A96" w:rsidP="003E7A96">
      <w:pPr>
        <w:jc w:val="right"/>
      </w:pPr>
    </w:p>
    <w:p w14:paraId="575E03A8" w14:textId="77777777" w:rsidR="009B4909" w:rsidRPr="003E7A96" w:rsidRDefault="009B4909" w:rsidP="003E7A96">
      <w:pPr>
        <w:ind w:firstLineChars="100" w:firstLine="240"/>
        <w:rPr>
          <w:rFonts w:ascii="UD デジタル 教科書体 N-B" w:eastAsia="UD デジタル 教科書体 N-B"/>
          <w:sz w:val="24"/>
          <w:szCs w:val="28"/>
        </w:rPr>
      </w:pPr>
      <w:r w:rsidRPr="003E7A96">
        <w:rPr>
          <w:rFonts w:ascii="UD デジタル 教科書体 N-B" w:eastAsia="UD デジタル 教科書体 N-B" w:hint="eastAsia"/>
          <w:sz w:val="24"/>
          <w:szCs w:val="28"/>
        </w:rPr>
        <w:t>全九州技術選手権大会に向けた技術強化トレーニングを開催します。</w:t>
      </w:r>
    </w:p>
    <w:p w14:paraId="10522F98" w14:textId="476DFEB8" w:rsidR="009B4909" w:rsidRPr="003E7A96" w:rsidRDefault="009B4909">
      <w:pPr>
        <w:rPr>
          <w:rFonts w:ascii="UD デジタル 教科書体 N-B" w:eastAsia="UD デジタル 教科書体 N-B"/>
          <w:sz w:val="24"/>
          <w:szCs w:val="28"/>
        </w:rPr>
      </w:pPr>
      <w:r w:rsidRPr="003E7A96">
        <w:rPr>
          <w:rFonts w:ascii="UD デジタル 教科書体 N-B" w:eastAsia="UD デジタル 教科書体 N-B" w:hint="eastAsia"/>
          <w:sz w:val="24"/>
          <w:szCs w:val="28"/>
        </w:rPr>
        <w:t>講師は、</w:t>
      </w:r>
      <w:r w:rsidR="00490F4B">
        <w:rPr>
          <w:rFonts w:ascii="UD デジタル 教科書体 N-B" w:eastAsia="UD デジタル 教科書体 N-B" w:hint="eastAsia"/>
          <w:sz w:val="24"/>
          <w:szCs w:val="28"/>
        </w:rPr>
        <w:t>熊本県所属の</w:t>
      </w:r>
      <w:r w:rsidRPr="003E7A96">
        <w:rPr>
          <w:rFonts w:ascii="UD デジタル 教科書体 N-B" w:eastAsia="UD デジタル 教科書体 N-B" w:hint="eastAsia"/>
          <w:sz w:val="24"/>
          <w:szCs w:val="28"/>
        </w:rPr>
        <w:t>瀬上選手</w:t>
      </w:r>
      <w:r w:rsidR="001C6160">
        <w:rPr>
          <w:rFonts w:ascii="UD デジタル 教科書体 N-B" w:eastAsia="UD デジタル 教科書体 N-B" w:hint="eastAsia"/>
          <w:sz w:val="24"/>
          <w:szCs w:val="28"/>
        </w:rPr>
        <w:t>と福岡県所属の</w:t>
      </w:r>
      <w:r w:rsidR="001C6160" w:rsidRPr="003E7A96">
        <w:rPr>
          <w:rFonts w:ascii="UD デジタル 教科書体 N-B" w:eastAsia="UD デジタル 教科書体 N-B" w:hint="eastAsia"/>
          <w:sz w:val="24"/>
          <w:szCs w:val="28"/>
        </w:rPr>
        <w:t>古賀選手</w:t>
      </w:r>
      <w:r w:rsidRPr="003E7A96">
        <w:rPr>
          <w:rFonts w:ascii="UD デジタル 教科書体 N-B" w:eastAsia="UD デジタル 教科書体 N-B" w:hint="eastAsia"/>
          <w:sz w:val="24"/>
          <w:szCs w:val="28"/>
        </w:rPr>
        <w:t>の２名です。</w:t>
      </w:r>
    </w:p>
    <w:p w14:paraId="402D7F92" w14:textId="0B080B1F" w:rsidR="009B4909" w:rsidRPr="003E7A96" w:rsidRDefault="00490F4B" w:rsidP="00F858CA">
      <w:pPr>
        <w:ind w:firstLineChars="100" w:firstLine="240"/>
        <w:rPr>
          <w:rFonts w:ascii="UD デジタル 教科書体 N-B" w:eastAsia="UD デジタル 教科書体 N-B"/>
          <w:sz w:val="24"/>
          <w:szCs w:val="28"/>
        </w:rPr>
      </w:pPr>
      <w:r>
        <w:rPr>
          <w:rFonts w:ascii="UD デジタル 教科書体 N-B" w:eastAsia="UD デジタル 教科書体 N-B" w:hint="eastAsia"/>
          <w:sz w:val="24"/>
          <w:szCs w:val="28"/>
        </w:rPr>
        <w:t>豊富な経験から２人が目指す滑りの組み立て、運動の仕組み</w:t>
      </w:r>
      <w:r w:rsidR="00F858CA">
        <w:rPr>
          <w:rFonts w:ascii="UD デジタル 教科書体 N-B" w:eastAsia="UD デジタル 教科書体 N-B" w:hint="eastAsia"/>
          <w:sz w:val="24"/>
          <w:szCs w:val="28"/>
        </w:rPr>
        <w:t>など練習しませんか。</w:t>
      </w:r>
    </w:p>
    <w:p w14:paraId="30402AFF" w14:textId="7C4EC34D" w:rsidR="009B4909" w:rsidRPr="003E7A96" w:rsidRDefault="009B4909">
      <w:pPr>
        <w:rPr>
          <w:rFonts w:ascii="UD デジタル 教科書体 N-B" w:eastAsia="UD デジタル 教科書体 N-B"/>
          <w:sz w:val="24"/>
          <w:szCs w:val="28"/>
        </w:rPr>
      </w:pPr>
      <w:r w:rsidRPr="003E7A96">
        <w:rPr>
          <w:rFonts w:ascii="UD デジタル 教科書体 N-B" w:eastAsia="UD デジタル 教科書体 N-B" w:hint="eastAsia"/>
          <w:sz w:val="24"/>
          <w:szCs w:val="28"/>
        </w:rPr>
        <w:t>全九州・西日本大会を目指す選手</w:t>
      </w:r>
      <w:r w:rsidR="001C6160">
        <w:rPr>
          <w:rFonts w:ascii="UD デジタル 教科書体 N-B" w:eastAsia="UD デジタル 教科書体 N-B" w:hint="eastAsia"/>
          <w:sz w:val="24"/>
          <w:szCs w:val="28"/>
        </w:rPr>
        <w:t>および技術の向上を目指す方</w:t>
      </w:r>
      <w:r w:rsidRPr="003E7A96">
        <w:rPr>
          <w:rFonts w:ascii="UD デジタル 教科書体 N-B" w:eastAsia="UD デジタル 教科書体 N-B" w:hint="eastAsia"/>
          <w:sz w:val="24"/>
          <w:szCs w:val="28"/>
        </w:rPr>
        <w:t>にとって貴重なトレーニングとなるでしょう。</w:t>
      </w:r>
    </w:p>
    <w:p w14:paraId="075416CB" w14:textId="77777777" w:rsidR="009B4909" w:rsidRPr="003E7A96" w:rsidRDefault="009B4909" w:rsidP="00F858CA">
      <w:pPr>
        <w:ind w:firstLineChars="100" w:firstLine="240"/>
        <w:rPr>
          <w:rFonts w:ascii="UD デジタル 教科書体 N-B" w:eastAsia="UD デジタル 教科書体 N-B"/>
          <w:sz w:val="24"/>
          <w:szCs w:val="28"/>
        </w:rPr>
      </w:pPr>
      <w:r w:rsidRPr="003E7A96">
        <w:rPr>
          <w:rFonts w:ascii="UD デジタル 教科書体 N-B" w:eastAsia="UD デジタル 教科書体 N-B" w:hint="eastAsia"/>
          <w:sz w:val="24"/>
          <w:szCs w:val="28"/>
        </w:rPr>
        <w:t>多くの方の参加をお待ちしています。</w:t>
      </w:r>
    </w:p>
    <w:p w14:paraId="43D5F26F" w14:textId="48C24C37" w:rsidR="00422EE1" w:rsidRPr="003E7A96" w:rsidRDefault="00422EE1" w:rsidP="00422EE1">
      <w:pPr>
        <w:jc w:val="center"/>
        <w:rPr>
          <w:rFonts w:ascii="UD デジタル 教科書体 N-B" w:eastAsia="UD デジタル 教科書体 N-B"/>
          <w:sz w:val="24"/>
          <w:szCs w:val="28"/>
        </w:rPr>
      </w:pPr>
      <w:r>
        <w:rPr>
          <w:rFonts w:ascii="UD デジタル 教科書体 N-B" w:eastAsia="UD デジタル 教科書体 N-B" w:hint="eastAsia"/>
          <w:sz w:val="24"/>
          <w:szCs w:val="28"/>
        </w:rPr>
        <w:t>―記―</w:t>
      </w:r>
    </w:p>
    <w:p w14:paraId="6CE523A8" w14:textId="77777777" w:rsidR="009B4909" w:rsidRPr="003E7A96" w:rsidRDefault="009B4909">
      <w:pPr>
        <w:rPr>
          <w:rFonts w:ascii="UD デジタル 教科書体 N-B" w:eastAsia="UD デジタル 教科書体 N-B"/>
        </w:rPr>
      </w:pPr>
      <w:r w:rsidRPr="003E7A96">
        <w:rPr>
          <w:rFonts w:ascii="UD デジタル 教科書体 N-B" w:eastAsia="UD デジタル 教科書体 N-B" w:hint="eastAsia"/>
        </w:rPr>
        <w:t>【主 催】 S.A.J 九州地区協議会</w:t>
      </w:r>
    </w:p>
    <w:p w14:paraId="5E5512B5" w14:textId="77777777" w:rsidR="009B4909" w:rsidRPr="003E7A96" w:rsidRDefault="009B4909">
      <w:pPr>
        <w:rPr>
          <w:rFonts w:ascii="UD デジタル 教科書体 N-B" w:eastAsia="UD デジタル 教科書体 N-B"/>
        </w:rPr>
      </w:pPr>
      <w:r w:rsidRPr="003E7A96">
        <w:rPr>
          <w:rFonts w:ascii="UD デジタル 教科書体 N-B" w:eastAsia="UD デジタル 教科書体 N-B" w:hint="eastAsia"/>
        </w:rPr>
        <w:t>【主 管】 S.A.J.九州地区協議会教育部会</w:t>
      </w:r>
    </w:p>
    <w:p w14:paraId="032DA523" w14:textId="5E6C33E2" w:rsidR="009B4909" w:rsidRPr="003E7A96" w:rsidRDefault="009B4909">
      <w:pPr>
        <w:rPr>
          <w:rFonts w:ascii="UD デジタル 教科書体 N-B" w:eastAsia="UD デジタル 教科書体 N-B"/>
        </w:rPr>
      </w:pPr>
      <w:r w:rsidRPr="003E7A96">
        <w:rPr>
          <w:rFonts w:ascii="UD デジタル 教科書体 N-B" w:eastAsia="UD デジタル 教科書体 N-B" w:hint="eastAsia"/>
        </w:rPr>
        <w:t>【会 期】 2024 年 1 月 13 日（土）</w:t>
      </w:r>
    </w:p>
    <w:p w14:paraId="1802D728" w14:textId="77777777" w:rsidR="009B4909" w:rsidRPr="003E7A96" w:rsidRDefault="009B4909">
      <w:pPr>
        <w:rPr>
          <w:rFonts w:ascii="UD デジタル 教科書体 N-B" w:eastAsia="UD デジタル 教科書体 N-B"/>
        </w:rPr>
      </w:pPr>
      <w:r w:rsidRPr="003E7A96">
        <w:rPr>
          <w:rFonts w:ascii="UD デジタル 教科書体 N-B" w:eastAsia="UD デジタル 教科書体 N-B" w:hint="eastAsia"/>
        </w:rPr>
        <w:t>【会 場】 大分県 くじゅう森林公園スキー場</w:t>
      </w:r>
    </w:p>
    <w:p w14:paraId="51AE9417" w14:textId="18730B71" w:rsidR="009B4909" w:rsidRPr="003E7A96" w:rsidRDefault="009B4909">
      <w:pPr>
        <w:rPr>
          <w:rFonts w:ascii="UD デジタル 教科書体 N-B" w:eastAsia="UD デジタル 教科書体 N-B"/>
        </w:rPr>
      </w:pPr>
      <w:r w:rsidRPr="003E7A96">
        <w:rPr>
          <w:rFonts w:ascii="UD デジタル 教科書体 N-B" w:eastAsia="UD デジタル 教科書体 N-B" w:hint="eastAsia"/>
        </w:rPr>
        <w:t>【受 付】 09：00～</w:t>
      </w:r>
      <w:r w:rsidR="003E7A96" w:rsidRPr="003E7A96">
        <w:rPr>
          <w:rFonts w:ascii="UD デジタル 教科書体 N-B" w:eastAsia="UD デジタル 教科書体 N-B" w:hint="eastAsia"/>
        </w:rPr>
        <w:t xml:space="preserve">　</w:t>
      </w:r>
      <w:r w:rsidRPr="003E7A96">
        <w:rPr>
          <w:rFonts w:ascii="UD デジタル 教科書体 N-B" w:eastAsia="UD デジタル 教科書体 N-B" w:hint="eastAsia"/>
        </w:rPr>
        <w:t>レストラン</w:t>
      </w:r>
      <w:r w:rsidR="003E7A96" w:rsidRPr="003E7A96">
        <w:rPr>
          <w:rFonts w:ascii="UD デジタル 教科書体 N-B" w:eastAsia="UD デジタル 教科書体 N-B" w:hint="eastAsia"/>
        </w:rPr>
        <w:t>奥</w:t>
      </w:r>
    </w:p>
    <w:p w14:paraId="3C045361" w14:textId="77777777" w:rsidR="009B4909" w:rsidRPr="003E7A96" w:rsidRDefault="009B4909">
      <w:pPr>
        <w:rPr>
          <w:rFonts w:ascii="UD デジタル 教科書体 N-B" w:eastAsia="UD デジタル 教科書体 N-B"/>
        </w:rPr>
      </w:pPr>
      <w:r w:rsidRPr="003E7A96">
        <w:rPr>
          <w:rFonts w:ascii="UD デジタル 教科書体 N-B" w:eastAsia="UD デジタル 教科書体 N-B" w:hint="eastAsia"/>
        </w:rPr>
        <w:t>【日 程】 講習：09:30～11:30、13:00～15:00</w:t>
      </w:r>
    </w:p>
    <w:p w14:paraId="02831FCA" w14:textId="77777777" w:rsidR="009B4909" w:rsidRPr="003E7A96" w:rsidRDefault="009B4909">
      <w:pPr>
        <w:rPr>
          <w:rFonts w:ascii="UD デジタル 教科書体 N-B" w:eastAsia="UD デジタル 教科書体 N-B"/>
        </w:rPr>
      </w:pPr>
      <w:r w:rsidRPr="003E7A96">
        <w:rPr>
          <w:rFonts w:ascii="UD デジタル 教科書体 N-B" w:eastAsia="UD デジタル 教科書体 N-B" w:hint="eastAsia"/>
        </w:rPr>
        <w:t>【受 講 料】 １日２，０００円 半日１，０００円</w:t>
      </w:r>
    </w:p>
    <w:p w14:paraId="13AA24A8" w14:textId="77777777" w:rsidR="009B4909" w:rsidRPr="003E7A96" w:rsidRDefault="009B4909">
      <w:pPr>
        <w:rPr>
          <w:rFonts w:ascii="UD デジタル 教科書体 N-B" w:eastAsia="UD デジタル 教科書体 N-B"/>
        </w:rPr>
      </w:pPr>
      <w:r w:rsidRPr="003E7A96">
        <w:rPr>
          <w:rFonts w:ascii="UD デジタル 教科書体 N-B" w:eastAsia="UD デジタル 教科書体 N-B" w:hint="eastAsia"/>
        </w:rPr>
        <w:t>【参加資格】</w:t>
      </w:r>
    </w:p>
    <w:p w14:paraId="7F641B5F" w14:textId="1C2F52BC" w:rsidR="009B4909" w:rsidRPr="003E7A96" w:rsidRDefault="009B4909">
      <w:pPr>
        <w:rPr>
          <w:rFonts w:ascii="UD デジタル 教科書体 N-B" w:eastAsia="UD デジタル 教科書体 N-B"/>
        </w:rPr>
      </w:pPr>
      <w:r w:rsidRPr="003E7A96">
        <w:rPr>
          <w:rFonts w:ascii="UD デジタル 教科書体 N-B" w:eastAsia="UD デジタル 教科書体 N-B" w:hint="eastAsia"/>
        </w:rPr>
        <w:t xml:space="preserve"> ・全九州</w:t>
      </w:r>
      <w:r w:rsidR="00F858CA">
        <w:rPr>
          <w:rFonts w:ascii="UD デジタル 教科書体 N-B" w:eastAsia="UD デジタル 教科書体 N-B" w:hint="eastAsia"/>
        </w:rPr>
        <w:t>スキー</w:t>
      </w:r>
      <w:r w:rsidRPr="003E7A96">
        <w:rPr>
          <w:rFonts w:ascii="UD デジタル 教科書体 N-B" w:eastAsia="UD デジタル 教科書体 N-B" w:hint="eastAsia"/>
        </w:rPr>
        <w:t>技術選</w:t>
      </w:r>
      <w:r w:rsidR="00F858CA">
        <w:rPr>
          <w:rFonts w:ascii="UD デジタル 教科書体 N-B" w:eastAsia="UD デジタル 教科書体 N-B" w:hint="eastAsia"/>
        </w:rPr>
        <w:t>大会に</w:t>
      </w:r>
      <w:r w:rsidRPr="003E7A96">
        <w:rPr>
          <w:rFonts w:ascii="UD デジタル 教科書体 N-B" w:eastAsia="UD デジタル 教科書体 N-B" w:hint="eastAsia"/>
        </w:rPr>
        <w:t>参加</w:t>
      </w:r>
      <w:r w:rsidR="003E7A96" w:rsidRPr="003E7A96">
        <w:rPr>
          <w:rFonts w:ascii="UD デジタル 教科書体 N-B" w:eastAsia="UD デジタル 教科書体 N-B" w:hint="eastAsia"/>
        </w:rPr>
        <w:t>する</w:t>
      </w:r>
      <w:r w:rsidRPr="003E7A96">
        <w:rPr>
          <w:rFonts w:ascii="UD デジタル 教科書体 N-B" w:eastAsia="UD デジタル 教科書体 N-B" w:hint="eastAsia"/>
        </w:rPr>
        <w:t>選手及びＳＡＪ</w:t>
      </w:r>
      <w:r w:rsidR="003E7A96" w:rsidRPr="003E7A96">
        <w:rPr>
          <w:rFonts w:ascii="UD デジタル 教科書体 N-B" w:eastAsia="UD デジタル 教科書体 N-B" w:hint="eastAsia"/>
        </w:rPr>
        <w:t>２</w:t>
      </w:r>
      <w:r w:rsidRPr="003E7A96">
        <w:rPr>
          <w:rFonts w:ascii="UD デジタル 教科書体 N-B" w:eastAsia="UD デジタル 教科書体 N-B" w:hint="eastAsia"/>
        </w:rPr>
        <w:t>級程度以上の技術をお持ちの方</w:t>
      </w:r>
    </w:p>
    <w:p w14:paraId="0FB43D42" w14:textId="77777777" w:rsidR="009B4909" w:rsidRPr="003E7A96" w:rsidRDefault="009B4909">
      <w:pPr>
        <w:rPr>
          <w:rFonts w:ascii="UD デジタル 教科書体 N-B" w:eastAsia="UD デジタル 教科書体 N-B"/>
        </w:rPr>
      </w:pPr>
      <w:r w:rsidRPr="003E7A96">
        <w:rPr>
          <w:rFonts w:ascii="UD デジタル 教科書体 N-B" w:eastAsia="UD デジタル 教科書体 N-B" w:hint="eastAsia"/>
        </w:rPr>
        <w:t xml:space="preserve"> ・傷害保険に加入されている方</w:t>
      </w:r>
    </w:p>
    <w:p w14:paraId="35865119" w14:textId="77777777" w:rsidR="009B4909" w:rsidRPr="003E7A96" w:rsidRDefault="009B4909">
      <w:pPr>
        <w:rPr>
          <w:rFonts w:ascii="UD デジタル 教科書体 N-B" w:eastAsia="UD デジタル 教科書体 N-B"/>
        </w:rPr>
      </w:pPr>
      <w:r w:rsidRPr="003E7A96">
        <w:rPr>
          <w:rFonts w:ascii="UD デジタル 教科書体 N-B" w:eastAsia="UD デジタル 教科書体 N-B" w:hint="eastAsia"/>
        </w:rPr>
        <w:t xml:space="preserve"> 【そ の 他】</w:t>
      </w:r>
    </w:p>
    <w:p w14:paraId="04803221" w14:textId="5472F3E5" w:rsidR="009B4909" w:rsidRPr="003E7A96" w:rsidRDefault="009B4909">
      <w:pPr>
        <w:rPr>
          <w:rFonts w:ascii="UD デジタル 教科書体 N-B" w:eastAsia="UD デジタル 教科書体 N-B"/>
        </w:rPr>
      </w:pPr>
      <w:r w:rsidRPr="003E7A96">
        <w:rPr>
          <w:rFonts w:ascii="UD デジタル 教科書体 N-B" w:eastAsia="UD デジタル 教科書体 N-B" w:hint="eastAsia"/>
        </w:rPr>
        <w:t xml:space="preserve"> ・事前受付は行いませんので、直接現地へお越し下さい</w:t>
      </w:r>
    </w:p>
    <w:p w14:paraId="08E7AD4E" w14:textId="59036C56" w:rsidR="009B4909" w:rsidRPr="003E7A96" w:rsidRDefault="009B4909">
      <w:pPr>
        <w:rPr>
          <w:rFonts w:ascii="UD デジタル 教科書体 N-B" w:eastAsia="UD デジタル 教科書体 N-B"/>
        </w:rPr>
      </w:pPr>
      <w:r w:rsidRPr="003E7A96">
        <w:rPr>
          <w:rFonts w:ascii="UD デジタル 教科書体 N-B" w:eastAsia="UD デジタル 教科書体 N-B" w:hint="eastAsia"/>
        </w:rPr>
        <w:t xml:space="preserve"> ・滑走チケットはご</w:t>
      </w:r>
      <w:r w:rsidR="003E7A96" w:rsidRPr="003E7A96">
        <w:rPr>
          <w:rFonts w:ascii="UD デジタル 教科書体 N-B" w:eastAsia="UD デジタル 教科書体 N-B" w:hint="eastAsia"/>
        </w:rPr>
        <w:t>自身</w:t>
      </w:r>
      <w:r w:rsidRPr="003E7A96">
        <w:rPr>
          <w:rFonts w:ascii="UD デジタル 教科書体 N-B" w:eastAsia="UD デジタル 教科書体 N-B" w:hint="eastAsia"/>
        </w:rPr>
        <w:t>でご用意下さい</w:t>
      </w:r>
    </w:p>
    <w:p w14:paraId="64D56E82" w14:textId="49B9D439" w:rsidR="003E7A96" w:rsidRPr="003E7A96" w:rsidRDefault="009B4909" w:rsidP="00787192">
      <w:pPr>
        <w:ind w:left="210" w:hangingChars="100" w:hanging="210"/>
        <w:rPr>
          <w:rFonts w:ascii="UD デジタル 教科書体 N-B" w:eastAsia="UD デジタル 教科書体 N-B"/>
        </w:rPr>
      </w:pPr>
      <w:r w:rsidRPr="003E7A96">
        <w:rPr>
          <w:rFonts w:ascii="UD デジタル 教科書体 N-B" w:eastAsia="UD デジタル 教科書体 N-B" w:hint="eastAsia"/>
        </w:rPr>
        <w:t xml:space="preserve"> ・</w:t>
      </w:r>
      <w:r w:rsidR="003E7A96" w:rsidRPr="003E7A96">
        <w:rPr>
          <w:rFonts w:ascii="UD デジタル 教科書体 N-B" w:eastAsia="UD デジタル 教科書体 N-B" w:hint="eastAsia"/>
        </w:rPr>
        <w:t>全九州スキー技術選手権</w:t>
      </w:r>
      <w:r w:rsidR="00F858CA">
        <w:rPr>
          <w:rFonts w:ascii="UD デジタル 教科書体 N-B" w:eastAsia="UD デジタル 教科書体 N-B" w:hint="eastAsia"/>
        </w:rPr>
        <w:t>大会</w:t>
      </w:r>
      <w:r w:rsidR="003E7A96" w:rsidRPr="003E7A96">
        <w:rPr>
          <w:rFonts w:ascii="UD デジタル 教科書体 N-B" w:eastAsia="UD デジタル 教科書体 N-B" w:hint="eastAsia"/>
        </w:rPr>
        <w:t>の</w:t>
      </w:r>
      <w:r w:rsidR="00F858CA">
        <w:rPr>
          <w:rFonts w:ascii="UD デジタル 教科書体 N-B" w:eastAsia="UD デジタル 教科書体 N-B" w:hint="eastAsia"/>
        </w:rPr>
        <w:t>チャレンジ</w:t>
      </w:r>
      <w:r w:rsidR="003E7A96" w:rsidRPr="003E7A96">
        <w:rPr>
          <w:rFonts w:ascii="UD デジタル 教科書体 N-B" w:eastAsia="UD デジタル 教科書体 N-B" w:hint="eastAsia"/>
        </w:rPr>
        <w:t>技術選にエントリーするＳＡＪ２級</w:t>
      </w:r>
      <w:r w:rsidR="001C6160">
        <w:rPr>
          <w:rFonts w:ascii="UD デジタル 教科書体 N-B" w:eastAsia="UD デジタル 教科書体 N-B" w:hint="eastAsia"/>
        </w:rPr>
        <w:t>程度</w:t>
      </w:r>
      <w:r w:rsidR="003E7A96" w:rsidRPr="003E7A96">
        <w:rPr>
          <w:rFonts w:ascii="UD デジタル 教科書体 N-B" w:eastAsia="UD デジタル 教科書体 N-B" w:hint="eastAsia"/>
        </w:rPr>
        <w:t>の選手は</w:t>
      </w:r>
      <w:r w:rsidRPr="003E7A96">
        <w:rPr>
          <w:rFonts w:ascii="UD デジタル 教科書体 N-B" w:eastAsia="UD デジタル 教科書体 N-B" w:hint="eastAsia"/>
        </w:rPr>
        <w:t>参加必須</w:t>
      </w:r>
      <w:r w:rsidR="003E7A96" w:rsidRPr="003E7A96">
        <w:rPr>
          <w:rFonts w:ascii="UD デジタル 教科書体 N-B" w:eastAsia="UD デジタル 教科書体 N-B" w:hint="eastAsia"/>
        </w:rPr>
        <w:t>で</w:t>
      </w:r>
      <w:r w:rsidRPr="003E7A96">
        <w:rPr>
          <w:rFonts w:ascii="UD デジタル 教科書体 N-B" w:eastAsia="UD デジタル 教科書体 N-B" w:hint="eastAsia"/>
        </w:rPr>
        <w:t>す</w:t>
      </w:r>
    </w:p>
    <w:p w14:paraId="769E081D" w14:textId="63F4C7A6" w:rsidR="003E7A96" w:rsidRPr="003E7A96" w:rsidRDefault="003E7A96" w:rsidP="00787192">
      <w:pPr>
        <w:ind w:leftChars="50" w:left="315" w:hangingChars="100" w:hanging="210"/>
        <w:rPr>
          <w:rFonts w:ascii="UD デジタル 教科書体 N-B" w:eastAsia="UD デジタル 教科書体 N-B"/>
        </w:rPr>
      </w:pPr>
      <w:r w:rsidRPr="003E7A96">
        <w:rPr>
          <w:rFonts w:ascii="UD デジタル 教科書体 N-B" w:eastAsia="UD デジタル 教科書体 N-B" w:hint="eastAsia"/>
        </w:rPr>
        <w:t>・問い合わせは、九州地区協議会　教育部会　宇野</w:t>
      </w:r>
      <w:r w:rsidR="00B7217E">
        <w:rPr>
          <w:rFonts w:ascii="UD デジタル 教科書体 N-B" w:eastAsia="UD デジタル 教科書体 N-B" w:hint="eastAsia"/>
        </w:rPr>
        <w:t xml:space="preserve">　</w:t>
      </w:r>
      <w:r w:rsidRPr="003E7A96">
        <w:rPr>
          <w:rFonts w:ascii="UD デジタル 教科書体 N-B" w:eastAsia="UD デジタル 教科書体 N-B" w:hint="eastAsia"/>
        </w:rPr>
        <w:t>までお願いします</w:t>
      </w:r>
      <w:hyperlink r:id="rId6" w:history="1">
        <w:r w:rsidR="00787192" w:rsidRPr="00850EC0">
          <w:rPr>
            <w:rStyle w:val="a7"/>
            <w:rFonts w:ascii="UD デジタル 教科書体 N-B" w:eastAsia="UD デジタル 教科書体 N-B"/>
            <w:color w:val="000000" w:themeColor="text1"/>
          </w:rPr>
          <w:t>meisho@carrot.ocn.ne.jp</w:t>
        </w:r>
      </w:hyperlink>
      <w:r w:rsidR="001C6160" w:rsidRPr="00850EC0">
        <w:rPr>
          <w:rFonts w:ascii="UD デジタル 教科書体 N-B" w:eastAsia="UD デジタル 教科書体 N-B" w:hint="eastAsia"/>
          <w:color w:val="000000" w:themeColor="text1"/>
        </w:rPr>
        <w:t xml:space="preserve"> </w:t>
      </w:r>
      <w:r w:rsidR="00787192" w:rsidRPr="00850EC0">
        <w:rPr>
          <w:rFonts w:ascii="UD デジタル 教科書体 N-B" w:eastAsia="UD デジタル 教科書体 N-B" w:hint="eastAsia"/>
          <w:color w:val="000000" w:themeColor="text1"/>
        </w:rPr>
        <w:t xml:space="preserve">　</w:t>
      </w:r>
      <w:r w:rsidR="00787192">
        <w:rPr>
          <w:rFonts w:ascii="UD デジタル 教科書体 N-B" w:eastAsia="UD デジタル 教科書体 N-B" w:hint="eastAsia"/>
        </w:rPr>
        <w:t xml:space="preserve">　携帯</w:t>
      </w:r>
      <w:r w:rsidRPr="003E7A96">
        <w:rPr>
          <w:rFonts w:ascii="UD デジタル 教科書体 N-B" w:eastAsia="UD デジタル 教科書体 N-B" w:hint="eastAsia"/>
        </w:rPr>
        <w:t>090-3320-5669</w:t>
      </w:r>
    </w:p>
    <w:p w14:paraId="1A02C075" w14:textId="77777777" w:rsidR="003E7A96" w:rsidRPr="003E7A96" w:rsidRDefault="003E7A96"/>
    <w:sectPr w:rsidR="003E7A96" w:rsidRPr="003E7A96" w:rsidSect="009B4909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68E5A" w14:textId="77777777" w:rsidR="00614EB6" w:rsidRDefault="00614EB6" w:rsidP="001C6160">
      <w:r>
        <w:separator/>
      </w:r>
    </w:p>
  </w:endnote>
  <w:endnote w:type="continuationSeparator" w:id="0">
    <w:p w14:paraId="396192E9" w14:textId="77777777" w:rsidR="00614EB6" w:rsidRDefault="00614EB6" w:rsidP="001C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BF3A4" w14:textId="77777777" w:rsidR="00614EB6" w:rsidRDefault="00614EB6" w:rsidP="001C6160">
      <w:r>
        <w:separator/>
      </w:r>
    </w:p>
  </w:footnote>
  <w:footnote w:type="continuationSeparator" w:id="0">
    <w:p w14:paraId="746E5B91" w14:textId="77777777" w:rsidR="00614EB6" w:rsidRDefault="00614EB6" w:rsidP="001C6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09"/>
    <w:rsid w:val="00135A48"/>
    <w:rsid w:val="001C6160"/>
    <w:rsid w:val="00262519"/>
    <w:rsid w:val="002A7A4A"/>
    <w:rsid w:val="003E7A96"/>
    <w:rsid w:val="00422EE1"/>
    <w:rsid w:val="00490F4B"/>
    <w:rsid w:val="00614EB6"/>
    <w:rsid w:val="00787192"/>
    <w:rsid w:val="007F4C0C"/>
    <w:rsid w:val="00850EC0"/>
    <w:rsid w:val="009B4909"/>
    <w:rsid w:val="009F66D4"/>
    <w:rsid w:val="00B7217E"/>
    <w:rsid w:val="00F8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D88E2"/>
  <w15:chartTrackingRefBased/>
  <w15:docId w15:val="{9162221E-9576-46D9-9A57-B002D8F9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160"/>
  </w:style>
  <w:style w:type="paragraph" w:styleId="a5">
    <w:name w:val="footer"/>
    <w:basedOn w:val="a"/>
    <w:link w:val="a6"/>
    <w:uiPriority w:val="99"/>
    <w:unhideWhenUsed/>
    <w:rsid w:val="001C6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160"/>
  </w:style>
  <w:style w:type="character" w:styleId="a7">
    <w:name w:val="Hyperlink"/>
    <w:basedOn w:val="a0"/>
    <w:uiPriority w:val="99"/>
    <w:unhideWhenUsed/>
    <w:rsid w:val="0078719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87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isho@carrot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慎一 敷地</dc:creator>
  <cp:keywords/>
  <dc:description/>
  <cp:lastModifiedBy>宇野紀子</cp:lastModifiedBy>
  <cp:revision>6</cp:revision>
  <dcterms:created xsi:type="dcterms:W3CDTF">2023-10-10T11:04:00Z</dcterms:created>
  <dcterms:modified xsi:type="dcterms:W3CDTF">2023-10-10T11:19:00Z</dcterms:modified>
</cp:coreProperties>
</file>